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81032" w14:textId="71BC524B" w:rsidR="0036583C" w:rsidRPr="0036583C" w:rsidRDefault="0036583C" w:rsidP="00930A33">
      <w:pPr>
        <w:jc w:val="center"/>
        <w:rPr>
          <w:sz w:val="16"/>
          <w:szCs w:val="16"/>
        </w:rPr>
      </w:pPr>
      <w:bookmarkStart w:id="0" w:name="_GoBack"/>
      <w:bookmarkEnd w:id="0"/>
      <w:r w:rsidRPr="00930A33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42F5AC17" wp14:editId="65D7D142">
            <wp:simplePos x="0" y="0"/>
            <wp:positionH relativeFrom="column">
              <wp:posOffset>-74930</wp:posOffset>
            </wp:positionH>
            <wp:positionV relativeFrom="paragraph">
              <wp:posOffset>-340360</wp:posOffset>
            </wp:positionV>
            <wp:extent cx="533400" cy="527685"/>
            <wp:effectExtent l="0" t="0" r="0" b="5715"/>
            <wp:wrapTight wrapText="bothSides">
              <wp:wrapPolygon edited="0">
                <wp:start x="0" y="0"/>
                <wp:lineTo x="0" y="21054"/>
                <wp:lineTo x="20829" y="21054"/>
                <wp:lineTo x="208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39A" w:rsidRPr="00930A33">
        <w:rPr>
          <w:sz w:val="28"/>
          <w:szCs w:val="28"/>
        </w:rPr>
        <w:t xml:space="preserve">The </w:t>
      </w:r>
      <w:r w:rsidR="00A7485C">
        <w:rPr>
          <w:sz w:val="28"/>
          <w:szCs w:val="28"/>
        </w:rPr>
        <w:t xml:space="preserve">Year 2 </w:t>
      </w:r>
      <w:r w:rsidRPr="00930A33">
        <w:rPr>
          <w:sz w:val="28"/>
          <w:szCs w:val="28"/>
        </w:rPr>
        <w:t xml:space="preserve">Whitley </w:t>
      </w:r>
      <w:r w:rsidR="00C9439A" w:rsidRPr="00930A33">
        <w:rPr>
          <w:sz w:val="28"/>
          <w:szCs w:val="28"/>
        </w:rPr>
        <w:t>Curriculum</w:t>
      </w:r>
      <w:r w:rsidRPr="00930A33">
        <w:rPr>
          <w:sz w:val="28"/>
          <w:szCs w:val="28"/>
        </w:rPr>
        <w:t xml:space="preserve"> – Long Term Plan 20</w:t>
      </w:r>
      <w:r w:rsidR="00FD399E">
        <w:rPr>
          <w:sz w:val="28"/>
          <w:szCs w:val="28"/>
        </w:rPr>
        <w:t>26</w:t>
      </w:r>
      <w:r w:rsidRPr="00930A33">
        <w:rPr>
          <w:sz w:val="28"/>
          <w:szCs w:val="28"/>
        </w:rPr>
        <w:t>-20</w:t>
      </w:r>
      <w:r w:rsidR="00FD399E">
        <w:rPr>
          <w:sz w:val="28"/>
          <w:szCs w:val="28"/>
        </w:rPr>
        <w:t>27</w:t>
      </w:r>
    </w:p>
    <w:tbl>
      <w:tblPr>
        <w:tblStyle w:val="TableGrid"/>
        <w:tblW w:w="15781" w:type="dxa"/>
        <w:tblLook w:val="04A0" w:firstRow="1" w:lastRow="0" w:firstColumn="1" w:lastColumn="0" w:noHBand="0" w:noVBand="1"/>
      </w:tblPr>
      <w:tblGrid>
        <w:gridCol w:w="817"/>
        <w:gridCol w:w="2297"/>
        <w:gridCol w:w="2664"/>
        <w:gridCol w:w="2521"/>
        <w:gridCol w:w="2494"/>
        <w:gridCol w:w="2494"/>
        <w:gridCol w:w="2494"/>
      </w:tblGrid>
      <w:tr w:rsidR="0036583C" w14:paraId="57F726F0" w14:textId="77777777" w:rsidTr="00F03EE1">
        <w:trPr>
          <w:trHeight w:val="319"/>
        </w:trPr>
        <w:tc>
          <w:tcPr>
            <w:tcW w:w="817" w:type="dxa"/>
            <w:shd w:val="clear" w:color="auto" w:fill="FF0000"/>
          </w:tcPr>
          <w:p w14:paraId="4BB2066F" w14:textId="77777777" w:rsidR="0036583C" w:rsidRDefault="0036583C"/>
        </w:tc>
        <w:tc>
          <w:tcPr>
            <w:tcW w:w="2297" w:type="dxa"/>
            <w:shd w:val="clear" w:color="auto" w:fill="FF0000"/>
          </w:tcPr>
          <w:p w14:paraId="07ADB9FA" w14:textId="77777777" w:rsidR="0036583C" w:rsidRPr="00930A33" w:rsidRDefault="0036583C" w:rsidP="0036583C">
            <w:pPr>
              <w:jc w:val="center"/>
              <w:rPr>
                <w:color w:val="FFC000"/>
                <w:sz w:val="24"/>
                <w:szCs w:val="24"/>
              </w:rPr>
            </w:pPr>
            <w:r w:rsidRPr="00930A33">
              <w:rPr>
                <w:color w:val="FFC000"/>
                <w:sz w:val="24"/>
                <w:szCs w:val="24"/>
              </w:rPr>
              <w:t>Autumn 1</w:t>
            </w:r>
          </w:p>
        </w:tc>
        <w:tc>
          <w:tcPr>
            <w:tcW w:w="2664" w:type="dxa"/>
            <w:shd w:val="clear" w:color="auto" w:fill="FF0000"/>
          </w:tcPr>
          <w:p w14:paraId="2EC463A5" w14:textId="77777777" w:rsidR="0036583C" w:rsidRPr="00930A33" w:rsidRDefault="0036583C" w:rsidP="0036583C">
            <w:pPr>
              <w:jc w:val="center"/>
              <w:rPr>
                <w:color w:val="FFC000"/>
                <w:sz w:val="24"/>
                <w:szCs w:val="24"/>
              </w:rPr>
            </w:pPr>
            <w:r w:rsidRPr="00930A33">
              <w:rPr>
                <w:color w:val="FFC000"/>
                <w:sz w:val="24"/>
                <w:szCs w:val="24"/>
              </w:rPr>
              <w:t>Autumn 2</w:t>
            </w:r>
          </w:p>
        </w:tc>
        <w:tc>
          <w:tcPr>
            <w:tcW w:w="2521" w:type="dxa"/>
            <w:shd w:val="clear" w:color="auto" w:fill="FF0000"/>
          </w:tcPr>
          <w:p w14:paraId="3F2F70C8" w14:textId="77777777" w:rsidR="0036583C" w:rsidRPr="00930A33" w:rsidRDefault="0036583C" w:rsidP="0036583C">
            <w:pPr>
              <w:jc w:val="center"/>
              <w:rPr>
                <w:color w:val="FFC000"/>
                <w:sz w:val="24"/>
                <w:szCs w:val="24"/>
              </w:rPr>
            </w:pPr>
            <w:r w:rsidRPr="00930A33">
              <w:rPr>
                <w:color w:val="FFC000"/>
                <w:sz w:val="24"/>
                <w:szCs w:val="24"/>
              </w:rPr>
              <w:t>Spring 1</w:t>
            </w:r>
          </w:p>
        </w:tc>
        <w:tc>
          <w:tcPr>
            <w:tcW w:w="2494" w:type="dxa"/>
            <w:shd w:val="clear" w:color="auto" w:fill="FF0000"/>
          </w:tcPr>
          <w:p w14:paraId="1A067935" w14:textId="77777777" w:rsidR="0036583C" w:rsidRPr="00930A33" w:rsidRDefault="0036583C" w:rsidP="0036583C">
            <w:pPr>
              <w:jc w:val="center"/>
              <w:rPr>
                <w:color w:val="FFC000"/>
                <w:sz w:val="24"/>
                <w:szCs w:val="24"/>
              </w:rPr>
            </w:pPr>
            <w:r w:rsidRPr="00930A33">
              <w:rPr>
                <w:color w:val="FFC000"/>
                <w:sz w:val="24"/>
                <w:szCs w:val="24"/>
              </w:rPr>
              <w:t>Spring 2</w:t>
            </w:r>
          </w:p>
        </w:tc>
        <w:tc>
          <w:tcPr>
            <w:tcW w:w="2494" w:type="dxa"/>
            <w:shd w:val="clear" w:color="auto" w:fill="FF0000"/>
          </w:tcPr>
          <w:p w14:paraId="0564A3D9" w14:textId="77777777" w:rsidR="0036583C" w:rsidRPr="00930A33" w:rsidRDefault="0036583C" w:rsidP="0036583C">
            <w:pPr>
              <w:jc w:val="center"/>
              <w:rPr>
                <w:color w:val="FFC000"/>
                <w:sz w:val="24"/>
                <w:szCs w:val="24"/>
              </w:rPr>
            </w:pPr>
            <w:r w:rsidRPr="00930A33">
              <w:rPr>
                <w:color w:val="FFC000"/>
                <w:sz w:val="24"/>
                <w:szCs w:val="24"/>
              </w:rPr>
              <w:t>Summer 1</w:t>
            </w:r>
          </w:p>
        </w:tc>
        <w:tc>
          <w:tcPr>
            <w:tcW w:w="2494" w:type="dxa"/>
            <w:shd w:val="clear" w:color="auto" w:fill="FF0000"/>
          </w:tcPr>
          <w:p w14:paraId="00EE7B27" w14:textId="77777777" w:rsidR="0036583C" w:rsidRPr="00930A33" w:rsidRDefault="0036583C" w:rsidP="0036583C">
            <w:pPr>
              <w:jc w:val="center"/>
              <w:rPr>
                <w:color w:val="FFC000"/>
                <w:sz w:val="24"/>
                <w:szCs w:val="24"/>
              </w:rPr>
            </w:pPr>
            <w:r w:rsidRPr="00930A33">
              <w:rPr>
                <w:color w:val="FFC000"/>
                <w:sz w:val="24"/>
                <w:szCs w:val="24"/>
              </w:rPr>
              <w:t>Summer 2</w:t>
            </w:r>
          </w:p>
        </w:tc>
      </w:tr>
      <w:tr w:rsidR="0036583C" w:rsidRPr="00A7485C" w14:paraId="4055A0FF" w14:textId="77777777" w:rsidTr="00F03EE1">
        <w:trPr>
          <w:cantSplit/>
          <w:trHeight w:val="1276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3F9D9FA1" w14:textId="643C7D9A" w:rsidR="0036583C" w:rsidRPr="00FD399E" w:rsidRDefault="00FD399E" w:rsidP="00B23A11">
            <w:pPr>
              <w:ind w:left="113" w:right="113"/>
              <w:jc w:val="center"/>
              <w:rPr>
                <w:color w:val="FFC000"/>
                <w:sz w:val="16"/>
                <w:szCs w:val="16"/>
              </w:rPr>
            </w:pPr>
            <w:r w:rsidRPr="00FD399E">
              <w:rPr>
                <w:color w:val="FFC000"/>
                <w:sz w:val="16"/>
                <w:szCs w:val="16"/>
              </w:rPr>
              <w:t>Science</w:t>
            </w:r>
          </w:p>
        </w:tc>
        <w:tc>
          <w:tcPr>
            <w:tcW w:w="2297" w:type="dxa"/>
          </w:tcPr>
          <w:p w14:paraId="1D01ABA6" w14:textId="23FF0FD3" w:rsidR="0036583C" w:rsidRPr="00F03EE1" w:rsidRDefault="00FD399E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Materials and the properties</w:t>
            </w:r>
          </w:p>
        </w:tc>
        <w:tc>
          <w:tcPr>
            <w:tcW w:w="266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48"/>
            </w:tblGrid>
            <w:tr w:rsidR="00FD399E" w:rsidRPr="00F03EE1" w14:paraId="23D0FB39" w14:textId="77777777">
              <w:trPr>
                <w:trHeight w:val="578"/>
              </w:trPr>
              <w:tc>
                <w:tcPr>
                  <w:tcW w:w="0" w:type="auto"/>
                </w:tcPr>
                <w:p w14:paraId="721B7E80" w14:textId="16DCAE7C" w:rsidR="00FD399E" w:rsidRPr="00F03EE1" w:rsidRDefault="00FD399E" w:rsidP="00FD399E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Living Things and their habitats Part 1 (Local and micro- habitats) </w:t>
                  </w:r>
                </w:p>
              </w:tc>
            </w:tr>
          </w:tbl>
          <w:p w14:paraId="6422AFB5" w14:textId="15E32928" w:rsidR="0036583C" w:rsidRPr="00F03EE1" w:rsidRDefault="0036583C" w:rsidP="00FD399E">
            <w:pPr>
              <w:rPr>
                <w:b/>
                <w:sz w:val="18"/>
                <w:szCs w:val="18"/>
              </w:rPr>
            </w:pPr>
          </w:p>
        </w:tc>
        <w:tc>
          <w:tcPr>
            <w:tcW w:w="25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05"/>
            </w:tblGrid>
            <w:tr w:rsidR="00FD399E" w:rsidRPr="00F03EE1" w14:paraId="43F120B7" w14:textId="77777777">
              <w:trPr>
                <w:trHeight w:val="578"/>
              </w:trPr>
              <w:tc>
                <w:tcPr>
                  <w:tcW w:w="0" w:type="auto"/>
                </w:tcPr>
                <w:p w14:paraId="49D322F6" w14:textId="2B1E7B27" w:rsidR="00FD399E" w:rsidRPr="00F03EE1" w:rsidRDefault="00FD399E" w:rsidP="00FD399E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Living Things and their habitats Part (World habitats and adaptions) </w:t>
                  </w:r>
                </w:p>
              </w:tc>
            </w:tr>
          </w:tbl>
          <w:p w14:paraId="028F3A12" w14:textId="77777777" w:rsidR="0036583C" w:rsidRPr="00F03EE1" w:rsidRDefault="0036583C" w:rsidP="00FD399E">
            <w:pPr>
              <w:rPr>
                <w:b/>
                <w:sz w:val="18"/>
                <w:szCs w:val="18"/>
              </w:rPr>
            </w:pPr>
          </w:p>
          <w:p w14:paraId="21BB99A2" w14:textId="2AD683E9" w:rsidR="00FD399E" w:rsidRPr="00F03EE1" w:rsidRDefault="00FD399E" w:rsidP="00FD399E">
            <w:pPr>
              <w:ind w:firstLine="720"/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p w14:paraId="35019E64" w14:textId="1D317806" w:rsidR="0036583C" w:rsidRPr="00F03EE1" w:rsidRDefault="00FD399E" w:rsidP="00FD399E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Plants</w:t>
            </w: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78"/>
            </w:tblGrid>
            <w:tr w:rsidR="00FD399E" w:rsidRPr="00F03EE1" w14:paraId="4040F6C9" w14:textId="77777777">
              <w:trPr>
                <w:trHeight w:val="271"/>
              </w:trPr>
              <w:tc>
                <w:tcPr>
                  <w:tcW w:w="0" w:type="auto"/>
                </w:tcPr>
                <w:p w14:paraId="273BE806" w14:textId="102A0481" w:rsidR="00FD399E" w:rsidRPr="00F03EE1" w:rsidRDefault="00FD399E" w:rsidP="00FD399E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Animals including Humans </w:t>
                  </w:r>
                </w:p>
              </w:tc>
            </w:tr>
          </w:tbl>
          <w:p w14:paraId="1A262132" w14:textId="544DC58D" w:rsidR="0036583C" w:rsidRPr="00F03EE1" w:rsidRDefault="0036583C" w:rsidP="00FD399E">
            <w:pPr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78"/>
            </w:tblGrid>
            <w:tr w:rsidR="00FD399E" w:rsidRPr="00F03EE1" w14:paraId="7FBE2A4D" w14:textId="77777777">
              <w:trPr>
                <w:trHeight w:val="271"/>
              </w:trPr>
              <w:tc>
                <w:tcPr>
                  <w:tcW w:w="0" w:type="auto"/>
                </w:tcPr>
                <w:p w14:paraId="1342AB9C" w14:textId="77777777" w:rsidR="00FD399E" w:rsidRPr="00F03EE1" w:rsidRDefault="00FD399E" w:rsidP="00FD399E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 Animals including Humans </w:t>
                  </w:r>
                </w:p>
              </w:tc>
            </w:tr>
          </w:tbl>
          <w:p w14:paraId="43D43DDA" w14:textId="12F17623" w:rsidR="0036583C" w:rsidRPr="00F03EE1" w:rsidRDefault="0036583C" w:rsidP="00FD399E">
            <w:pPr>
              <w:rPr>
                <w:b/>
                <w:sz w:val="18"/>
                <w:szCs w:val="18"/>
              </w:rPr>
            </w:pPr>
          </w:p>
        </w:tc>
      </w:tr>
      <w:tr w:rsidR="0036583C" w:rsidRPr="00A7485C" w14:paraId="128134FF" w14:textId="77777777" w:rsidTr="00F03EE1">
        <w:trPr>
          <w:cantSplit/>
          <w:trHeight w:val="979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75CBF504" w14:textId="77777777" w:rsidR="0036583C" w:rsidRPr="00FD399E" w:rsidRDefault="00930A33" w:rsidP="00B23A11">
            <w:pPr>
              <w:ind w:left="113" w:right="113"/>
              <w:jc w:val="center"/>
              <w:rPr>
                <w:color w:val="FFC000"/>
                <w:sz w:val="14"/>
                <w:szCs w:val="14"/>
              </w:rPr>
            </w:pPr>
            <w:r w:rsidRPr="00FD399E">
              <w:rPr>
                <w:color w:val="FFC000"/>
                <w:sz w:val="14"/>
                <w:szCs w:val="14"/>
              </w:rPr>
              <w:t>Computing</w:t>
            </w:r>
          </w:p>
        </w:tc>
        <w:tc>
          <w:tcPr>
            <w:tcW w:w="2297" w:type="dxa"/>
          </w:tcPr>
          <w:p w14:paraId="04FAEB23" w14:textId="77777777" w:rsidR="00513A50" w:rsidRPr="00F03EE1" w:rsidRDefault="00513A50" w:rsidP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Computing systems and networks:</w:t>
            </w:r>
          </w:p>
          <w:p w14:paraId="27244C13" w14:textId="291B4671" w:rsidR="0053127E" w:rsidRPr="00F03EE1" w:rsidRDefault="00513A50" w:rsidP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Improving mouse skills: Logging in</w:t>
            </w:r>
          </w:p>
        </w:tc>
        <w:tc>
          <w:tcPr>
            <w:tcW w:w="2664" w:type="dxa"/>
          </w:tcPr>
          <w:p w14:paraId="428B76FC" w14:textId="19402476" w:rsidR="0053127E" w:rsidRPr="00F03EE1" w:rsidRDefault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Computing systems and networks 1: What is a computer?</w:t>
            </w:r>
          </w:p>
        </w:tc>
        <w:tc>
          <w:tcPr>
            <w:tcW w:w="2521" w:type="dxa"/>
          </w:tcPr>
          <w:p w14:paraId="4EBE0C70" w14:textId="4332AEB4" w:rsidR="0053127E" w:rsidRPr="00F03EE1" w:rsidRDefault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Programming 1: Algorithms and debugging</w:t>
            </w:r>
          </w:p>
        </w:tc>
        <w:tc>
          <w:tcPr>
            <w:tcW w:w="2494" w:type="dxa"/>
          </w:tcPr>
          <w:p w14:paraId="69BD01CD" w14:textId="2257D6C9" w:rsidR="0036583C" w:rsidRPr="00F03EE1" w:rsidRDefault="00513A50" w:rsidP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 xml:space="preserve">Programming 2 Introduction to block coding </w:t>
            </w:r>
          </w:p>
        </w:tc>
        <w:tc>
          <w:tcPr>
            <w:tcW w:w="2494" w:type="dxa"/>
          </w:tcPr>
          <w:p w14:paraId="74E83EC0" w14:textId="25100A77" w:rsidR="0053127E" w:rsidRPr="00F03EE1" w:rsidRDefault="00513A50" w:rsidP="0053127E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Computing systems and networks 2: Word processing</w:t>
            </w:r>
          </w:p>
        </w:tc>
        <w:tc>
          <w:tcPr>
            <w:tcW w:w="2494" w:type="dxa"/>
          </w:tcPr>
          <w:p w14:paraId="5016B742" w14:textId="1286A368" w:rsidR="0036583C" w:rsidRPr="00F03EE1" w:rsidRDefault="00513A50" w:rsidP="001F7C24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Data handling: International Space Station</w:t>
            </w:r>
          </w:p>
        </w:tc>
      </w:tr>
      <w:tr w:rsidR="0036583C" w:rsidRPr="00A7485C" w14:paraId="44BBCEC1" w14:textId="77777777" w:rsidTr="00F03EE1">
        <w:trPr>
          <w:cantSplit/>
          <w:trHeight w:val="861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01DAE233" w14:textId="77777777" w:rsidR="0036583C" w:rsidRPr="00A7485C" w:rsidRDefault="00930A33" w:rsidP="00B23A11">
            <w:pPr>
              <w:ind w:left="113" w:right="113"/>
              <w:jc w:val="center"/>
              <w:rPr>
                <w:color w:val="FFC000"/>
                <w:sz w:val="16"/>
                <w:szCs w:val="16"/>
              </w:rPr>
            </w:pPr>
            <w:r w:rsidRPr="00A7485C">
              <w:rPr>
                <w:color w:val="FFC000"/>
                <w:sz w:val="16"/>
                <w:szCs w:val="16"/>
              </w:rPr>
              <w:t>RE</w:t>
            </w:r>
          </w:p>
        </w:tc>
        <w:tc>
          <w:tcPr>
            <w:tcW w:w="22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81"/>
            </w:tblGrid>
            <w:tr w:rsidR="00FD399E" w:rsidRPr="00F03EE1" w14:paraId="37AAB5A1" w14:textId="77777777">
              <w:trPr>
                <w:trHeight w:val="424"/>
              </w:trPr>
              <w:tc>
                <w:tcPr>
                  <w:tcW w:w="0" w:type="auto"/>
                </w:tcPr>
                <w:p w14:paraId="2FA713AE" w14:textId="2ED48ECD" w:rsidR="00FD399E" w:rsidRPr="00F03EE1" w:rsidRDefault="00FD399E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Who is Jewish and how do they live? Other faith. </w:t>
                  </w:r>
                </w:p>
              </w:tc>
            </w:tr>
          </w:tbl>
          <w:p w14:paraId="45245D8C" w14:textId="368338CD" w:rsidR="0036583C" w:rsidRPr="00F03EE1" w:rsidRDefault="0036583C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66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48"/>
            </w:tblGrid>
            <w:tr w:rsidR="00FD399E" w:rsidRPr="00F03EE1" w14:paraId="46F053FC" w14:textId="77777777">
              <w:trPr>
                <w:trHeight w:val="424"/>
              </w:trPr>
              <w:tc>
                <w:tcPr>
                  <w:tcW w:w="0" w:type="auto"/>
                </w:tcPr>
                <w:p w14:paraId="25B25EEC" w14:textId="43CAD636" w:rsidR="00FD399E" w:rsidRPr="00F03EE1" w:rsidRDefault="00FD399E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Who is Jewish and how do they live? Other faith. </w:t>
                  </w:r>
                </w:p>
              </w:tc>
            </w:tr>
          </w:tbl>
          <w:p w14:paraId="1F25A559" w14:textId="76B5C63E" w:rsidR="00A7485C" w:rsidRPr="00F03EE1" w:rsidRDefault="00A7485C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5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05"/>
            </w:tblGrid>
            <w:tr w:rsidR="00FD399E" w:rsidRPr="00F03EE1" w14:paraId="41EBEE75" w14:textId="77777777">
              <w:trPr>
                <w:trHeight w:val="424"/>
              </w:trPr>
              <w:tc>
                <w:tcPr>
                  <w:tcW w:w="0" w:type="auto"/>
                </w:tcPr>
                <w:p w14:paraId="674E4CFA" w14:textId="57889BF9" w:rsidR="00FD399E" w:rsidRPr="00F03EE1" w:rsidRDefault="00FD399E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Who is Jewish and how do they live? Other faith. </w:t>
                  </w:r>
                </w:p>
              </w:tc>
            </w:tr>
          </w:tbl>
          <w:p w14:paraId="0244F784" w14:textId="282D8E38" w:rsidR="0036583C" w:rsidRPr="00F03EE1" w:rsidRDefault="0036583C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78"/>
            </w:tblGrid>
            <w:tr w:rsidR="00FD399E" w:rsidRPr="00F03EE1" w14:paraId="71E5CCBC" w14:textId="77777777">
              <w:trPr>
                <w:trHeight w:val="424"/>
              </w:trPr>
              <w:tc>
                <w:tcPr>
                  <w:tcW w:w="0" w:type="auto"/>
                </w:tcPr>
                <w:p w14:paraId="297112AA" w14:textId="77777777" w:rsidR="00FD399E" w:rsidRPr="00F03EE1" w:rsidRDefault="00FD399E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 Gospel: Why does Easter matter to Christians? </w:t>
                  </w:r>
                </w:p>
              </w:tc>
            </w:tr>
          </w:tbl>
          <w:p w14:paraId="2AD82E90" w14:textId="34A7E5F4" w:rsidR="00A7485C" w:rsidRPr="00F03EE1" w:rsidRDefault="00A7485C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78"/>
            </w:tblGrid>
            <w:tr w:rsidR="00FD399E" w:rsidRPr="00F03EE1" w14:paraId="0A84E502" w14:textId="77777777">
              <w:trPr>
                <w:trHeight w:val="422"/>
              </w:trPr>
              <w:tc>
                <w:tcPr>
                  <w:tcW w:w="0" w:type="auto"/>
                </w:tcPr>
                <w:p w14:paraId="554D1E01" w14:textId="6766651A" w:rsidR="00FD399E" w:rsidRPr="00F03EE1" w:rsidRDefault="00FD399E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What makes some places sacred to believers? </w:t>
                  </w:r>
                </w:p>
              </w:tc>
            </w:tr>
          </w:tbl>
          <w:p w14:paraId="427F1937" w14:textId="3F3943F9" w:rsidR="0036583C" w:rsidRPr="00F03EE1" w:rsidRDefault="0036583C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78"/>
            </w:tblGrid>
            <w:tr w:rsidR="00FD399E" w:rsidRPr="00F03EE1" w14:paraId="13537826" w14:textId="77777777">
              <w:trPr>
                <w:trHeight w:val="578"/>
              </w:trPr>
              <w:tc>
                <w:tcPr>
                  <w:tcW w:w="0" w:type="auto"/>
                </w:tcPr>
                <w:p w14:paraId="1F121244" w14:textId="46BB2FF6" w:rsidR="00FD399E" w:rsidRPr="00F03EE1" w:rsidRDefault="00FD399E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>How should we care for the world and for o</w:t>
                  </w:r>
                  <w:r w:rsidR="00F03EE1" w:rsidRPr="00F03EE1">
                    <w:rPr>
                      <w:b/>
                      <w:sz w:val="18"/>
                      <w:szCs w:val="18"/>
                    </w:rPr>
                    <w:t>thers, and why does it matter?</w:t>
                  </w:r>
                </w:p>
              </w:tc>
            </w:tr>
          </w:tbl>
          <w:p w14:paraId="20F727BA" w14:textId="45754733" w:rsidR="0036583C" w:rsidRPr="00F03EE1" w:rsidRDefault="0036583C" w:rsidP="00B075D9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36583C" w:rsidRPr="00A7485C" w14:paraId="32E34B6F" w14:textId="77777777" w:rsidTr="00F03EE1">
        <w:trPr>
          <w:cantSplit/>
          <w:trHeight w:val="893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73F7A730" w14:textId="77777777" w:rsidR="0036583C" w:rsidRPr="00A7485C" w:rsidRDefault="00930A33" w:rsidP="00B23A11">
            <w:pPr>
              <w:ind w:left="113" w:right="113"/>
              <w:jc w:val="center"/>
              <w:rPr>
                <w:color w:val="FFC000"/>
                <w:sz w:val="16"/>
                <w:szCs w:val="16"/>
              </w:rPr>
            </w:pPr>
            <w:r w:rsidRPr="00A7485C">
              <w:rPr>
                <w:color w:val="FFC000"/>
                <w:sz w:val="16"/>
                <w:szCs w:val="16"/>
              </w:rPr>
              <w:t>Humanities</w:t>
            </w:r>
          </w:p>
        </w:tc>
        <w:tc>
          <w:tcPr>
            <w:tcW w:w="22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50"/>
            </w:tblGrid>
            <w:tr w:rsidR="00B075D9" w:rsidRPr="00F03EE1" w14:paraId="623ECAEF" w14:textId="77777777">
              <w:trPr>
                <w:trHeight w:val="118"/>
              </w:trPr>
              <w:tc>
                <w:tcPr>
                  <w:tcW w:w="0" w:type="auto"/>
                </w:tcPr>
                <w:p w14:paraId="0FA5AF32" w14:textId="77777777" w:rsidR="00B075D9" w:rsidRPr="00F03EE1" w:rsidRDefault="00B075D9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 History - Schools </w:t>
                  </w:r>
                </w:p>
              </w:tc>
            </w:tr>
          </w:tbl>
          <w:p w14:paraId="5E2B03B2" w14:textId="672593F2" w:rsidR="009C7AA0" w:rsidRPr="00F03EE1" w:rsidRDefault="009C7AA0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66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97"/>
            </w:tblGrid>
            <w:tr w:rsidR="00B075D9" w:rsidRPr="00F03EE1" w14:paraId="22A692B4" w14:textId="77777777">
              <w:trPr>
                <w:trHeight w:val="261"/>
              </w:trPr>
              <w:tc>
                <w:tcPr>
                  <w:tcW w:w="0" w:type="auto"/>
                </w:tcPr>
                <w:p w14:paraId="2E62E2E1" w14:textId="77777777" w:rsidR="00B075D9" w:rsidRPr="00F03EE1" w:rsidRDefault="00B075D9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 Geography – The world </w:t>
                  </w:r>
                </w:p>
              </w:tc>
            </w:tr>
          </w:tbl>
          <w:p w14:paraId="1914B216" w14:textId="5D55E261" w:rsidR="00A7485C" w:rsidRPr="00F03EE1" w:rsidRDefault="00A7485C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5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96"/>
            </w:tblGrid>
            <w:tr w:rsidR="00B075D9" w:rsidRPr="00F03EE1" w14:paraId="6EEFA194" w14:textId="77777777">
              <w:trPr>
                <w:trHeight w:val="118"/>
              </w:trPr>
              <w:tc>
                <w:tcPr>
                  <w:tcW w:w="0" w:type="auto"/>
                </w:tcPr>
                <w:p w14:paraId="24050077" w14:textId="77777777" w:rsidR="00B075D9" w:rsidRPr="00F03EE1" w:rsidRDefault="00B075D9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 History - Flight </w:t>
                  </w:r>
                </w:p>
              </w:tc>
            </w:tr>
          </w:tbl>
          <w:p w14:paraId="34A7D526" w14:textId="39D2DA01" w:rsidR="0036583C" w:rsidRPr="00F03EE1" w:rsidRDefault="0036583C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78"/>
            </w:tblGrid>
            <w:tr w:rsidR="00B075D9" w:rsidRPr="00F03EE1" w14:paraId="0A05BBFA" w14:textId="77777777">
              <w:trPr>
                <w:trHeight w:val="272"/>
              </w:trPr>
              <w:tc>
                <w:tcPr>
                  <w:tcW w:w="0" w:type="auto"/>
                </w:tcPr>
                <w:p w14:paraId="788B1085" w14:textId="77777777" w:rsidR="00B075D9" w:rsidRPr="00F03EE1" w:rsidRDefault="00B075D9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 Geography – Africa (Kenya) </w:t>
                  </w:r>
                </w:p>
              </w:tc>
            </w:tr>
          </w:tbl>
          <w:p w14:paraId="25A8DEDC" w14:textId="78B4594D" w:rsidR="00A7485C" w:rsidRPr="00F03EE1" w:rsidRDefault="00A7485C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32"/>
            </w:tblGrid>
            <w:tr w:rsidR="00B075D9" w:rsidRPr="00F03EE1" w14:paraId="3358E97E" w14:textId="77777777">
              <w:trPr>
                <w:trHeight w:val="118"/>
              </w:trPr>
              <w:tc>
                <w:tcPr>
                  <w:tcW w:w="0" w:type="auto"/>
                </w:tcPr>
                <w:p w14:paraId="05554586" w14:textId="77777777" w:rsidR="00B075D9" w:rsidRPr="00F03EE1" w:rsidRDefault="00B075D9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 History - Monarchy </w:t>
                  </w:r>
                </w:p>
              </w:tc>
            </w:tr>
          </w:tbl>
          <w:p w14:paraId="4C5781ED" w14:textId="77777777" w:rsidR="00A7485C" w:rsidRPr="00F03EE1" w:rsidRDefault="00A7485C" w:rsidP="00B075D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78"/>
            </w:tblGrid>
            <w:tr w:rsidR="00B075D9" w:rsidRPr="00F03EE1" w14:paraId="05FA0EC7" w14:textId="77777777" w:rsidTr="00B075D9">
              <w:trPr>
                <w:trHeight w:val="80"/>
              </w:trPr>
              <w:tc>
                <w:tcPr>
                  <w:tcW w:w="0" w:type="auto"/>
                </w:tcPr>
                <w:p w14:paraId="14D33738" w14:textId="52A1FA77" w:rsidR="00B075D9" w:rsidRPr="00F03EE1" w:rsidRDefault="00F03EE1" w:rsidP="00B075D9">
                  <w:pPr>
                    <w:pStyle w:val="Default"/>
                    <w:jc w:val="both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>Geography- Our Seaside</w:t>
                  </w:r>
                </w:p>
              </w:tc>
            </w:tr>
          </w:tbl>
          <w:p w14:paraId="6761ED8E" w14:textId="77777777" w:rsidR="00A7485C" w:rsidRPr="00F03EE1" w:rsidRDefault="00A7485C" w:rsidP="00B075D9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36583C" w:rsidRPr="00A7485C" w14:paraId="55659A41" w14:textId="77777777" w:rsidTr="00F03EE1">
        <w:trPr>
          <w:cantSplit/>
          <w:trHeight w:val="881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54D1BBE9" w14:textId="0CF595E2" w:rsidR="0036583C" w:rsidRPr="00B075D9" w:rsidRDefault="00930A33" w:rsidP="00930A33">
            <w:pPr>
              <w:ind w:left="113" w:right="113"/>
              <w:jc w:val="center"/>
              <w:rPr>
                <w:b/>
                <w:bCs/>
                <w:color w:val="FFC000"/>
                <w:sz w:val="16"/>
                <w:szCs w:val="16"/>
              </w:rPr>
            </w:pPr>
            <w:r w:rsidRPr="00B075D9">
              <w:rPr>
                <w:b/>
                <w:bCs/>
                <w:color w:val="FFC000"/>
                <w:sz w:val="16"/>
                <w:szCs w:val="16"/>
              </w:rPr>
              <w:t xml:space="preserve">Arts ,Design, </w:t>
            </w:r>
          </w:p>
        </w:tc>
        <w:tc>
          <w:tcPr>
            <w:tcW w:w="22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81"/>
            </w:tblGrid>
            <w:tr w:rsidR="00B075D9" w:rsidRPr="00F03EE1" w14:paraId="7218FDB4" w14:textId="77777777">
              <w:trPr>
                <w:trHeight w:val="271"/>
              </w:trPr>
              <w:tc>
                <w:tcPr>
                  <w:tcW w:w="0" w:type="auto"/>
                </w:tcPr>
                <w:p w14:paraId="416245B5" w14:textId="6D514E77" w:rsidR="00B075D9" w:rsidRPr="00F03EE1" w:rsidRDefault="00B075D9" w:rsidP="00B075D9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Drawing: Tell a story </w:t>
                  </w:r>
                </w:p>
              </w:tc>
            </w:tr>
          </w:tbl>
          <w:p w14:paraId="3517D573" w14:textId="27A9A918" w:rsidR="00B33CB8" w:rsidRPr="00F03EE1" w:rsidRDefault="00B33CB8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664" w:type="dxa"/>
          </w:tcPr>
          <w:p w14:paraId="6001F0E4" w14:textId="42DA8DB6" w:rsidR="00B33CB8" w:rsidRPr="00F03EE1" w:rsidRDefault="00B33CB8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5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05"/>
            </w:tblGrid>
            <w:tr w:rsidR="00B075D9" w:rsidRPr="00F03EE1" w14:paraId="45927B32" w14:textId="77777777">
              <w:trPr>
                <w:trHeight w:val="271"/>
              </w:trPr>
              <w:tc>
                <w:tcPr>
                  <w:tcW w:w="0" w:type="auto"/>
                </w:tcPr>
                <w:p w14:paraId="2792CB6A" w14:textId="11D3E5F3" w:rsidR="00B075D9" w:rsidRPr="00F03EE1" w:rsidRDefault="00B075D9" w:rsidP="00B075D9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Painting and Mixed media. Life in colour </w:t>
                  </w:r>
                </w:p>
              </w:tc>
            </w:tr>
          </w:tbl>
          <w:p w14:paraId="5717E3D1" w14:textId="1EA63162" w:rsidR="00B33CB8" w:rsidRPr="00F03EE1" w:rsidRDefault="00B33CB8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78"/>
            </w:tblGrid>
            <w:tr w:rsidR="00B075D9" w:rsidRPr="00F03EE1" w14:paraId="63C584F4" w14:textId="77777777">
              <w:trPr>
                <w:trHeight w:val="271"/>
              </w:trPr>
              <w:tc>
                <w:tcPr>
                  <w:tcW w:w="0" w:type="auto"/>
                </w:tcPr>
                <w:p w14:paraId="442F4060" w14:textId="09296144" w:rsidR="00B075D9" w:rsidRPr="00F03EE1" w:rsidRDefault="00B075D9" w:rsidP="00B075D9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Map it out craft and design </w:t>
                  </w:r>
                </w:p>
              </w:tc>
            </w:tr>
          </w:tbl>
          <w:p w14:paraId="36D80B98" w14:textId="3CB8F545" w:rsidR="00B33CB8" w:rsidRPr="00F03EE1" w:rsidRDefault="00B33CB8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78"/>
            </w:tblGrid>
            <w:tr w:rsidR="00B075D9" w:rsidRPr="00F03EE1" w14:paraId="212B3004" w14:textId="77777777">
              <w:trPr>
                <w:trHeight w:val="271"/>
              </w:trPr>
              <w:tc>
                <w:tcPr>
                  <w:tcW w:w="0" w:type="auto"/>
                </w:tcPr>
                <w:p w14:paraId="6B75CC4A" w14:textId="138513D8" w:rsidR="00B075D9" w:rsidRPr="00F03EE1" w:rsidRDefault="00B075D9" w:rsidP="00B075D9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Clay houses sculpture and 3D </w:t>
                  </w:r>
                </w:p>
              </w:tc>
            </w:tr>
          </w:tbl>
          <w:p w14:paraId="0589726B" w14:textId="15C8357F" w:rsidR="00B33CB8" w:rsidRPr="00F03EE1" w:rsidRDefault="00B33CB8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p w14:paraId="18E2F1DE" w14:textId="69023C17" w:rsidR="00B33CB8" w:rsidRPr="00F03EE1" w:rsidRDefault="00B33CB8" w:rsidP="00B075D9">
            <w:pPr>
              <w:rPr>
                <w:b/>
                <w:sz w:val="18"/>
                <w:szCs w:val="18"/>
              </w:rPr>
            </w:pPr>
          </w:p>
        </w:tc>
      </w:tr>
      <w:tr w:rsidR="0036583C" w:rsidRPr="00A7485C" w14:paraId="49ABA089" w14:textId="77777777" w:rsidTr="00F03EE1">
        <w:trPr>
          <w:cantSplit/>
          <w:trHeight w:val="814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35DB89D4" w14:textId="5AD1BFB8" w:rsidR="0036583C" w:rsidRPr="00B075D9" w:rsidRDefault="00FD399E" w:rsidP="00930A33">
            <w:pPr>
              <w:ind w:left="113" w:right="113"/>
              <w:jc w:val="center"/>
              <w:rPr>
                <w:b/>
                <w:bCs/>
                <w:color w:val="FFC000"/>
                <w:sz w:val="16"/>
                <w:szCs w:val="16"/>
              </w:rPr>
            </w:pPr>
            <w:r w:rsidRPr="00B075D9">
              <w:rPr>
                <w:b/>
                <w:bCs/>
                <w:color w:val="FFC000"/>
                <w:sz w:val="16"/>
                <w:szCs w:val="16"/>
              </w:rPr>
              <w:t>Design Technology</w:t>
            </w:r>
          </w:p>
        </w:tc>
        <w:tc>
          <w:tcPr>
            <w:tcW w:w="22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71"/>
            </w:tblGrid>
            <w:tr w:rsidR="00B075D9" w:rsidRPr="00F03EE1" w14:paraId="35AC7DA6" w14:textId="77777777">
              <w:trPr>
                <w:trHeight w:val="118"/>
              </w:trPr>
              <w:tc>
                <w:tcPr>
                  <w:tcW w:w="0" w:type="auto"/>
                </w:tcPr>
                <w:p w14:paraId="1D829575" w14:textId="6D36EF73" w:rsidR="00B075D9" w:rsidRPr="00F03EE1" w:rsidRDefault="00B075D9" w:rsidP="00B075D9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Moving Monsters </w:t>
                  </w:r>
                </w:p>
              </w:tc>
            </w:tr>
          </w:tbl>
          <w:p w14:paraId="4243582B" w14:textId="32C8D310" w:rsidR="0036583C" w:rsidRPr="00F03EE1" w:rsidRDefault="0036583C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66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89"/>
            </w:tblGrid>
            <w:tr w:rsidR="00B075D9" w:rsidRPr="00F03EE1" w14:paraId="3C5BD78D" w14:textId="77777777">
              <w:trPr>
                <w:trHeight w:val="118"/>
              </w:trPr>
              <w:tc>
                <w:tcPr>
                  <w:tcW w:w="0" w:type="auto"/>
                </w:tcPr>
                <w:p w14:paraId="75A454F3" w14:textId="114B0785" w:rsidR="00B075D9" w:rsidRPr="00F03EE1" w:rsidRDefault="00B075D9" w:rsidP="00B075D9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Fairground wheel </w:t>
                  </w:r>
                </w:p>
              </w:tc>
            </w:tr>
          </w:tbl>
          <w:p w14:paraId="2C9A2E68" w14:textId="557B5D3A" w:rsidR="0036583C" w:rsidRPr="00F03EE1" w:rsidRDefault="0036583C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5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05"/>
            </w:tblGrid>
            <w:tr w:rsidR="00B075D9" w:rsidRPr="00F03EE1" w14:paraId="4E76E123" w14:textId="77777777">
              <w:trPr>
                <w:trHeight w:val="426"/>
              </w:trPr>
              <w:tc>
                <w:tcPr>
                  <w:tcW w:w="0" w:type="auto"/>
                </w:tcPr>
                <w:p w14:paraId="6C31D2F5" w14:textId="6E9C69F2" w:rsidR="00B075D9" w:rsidRPr="00F03EE1" w:rsidRDefault="00B075D9" w:rsidP="00B075D9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Cooking and nutrition: Balanced diet </w:t>
                  </w:r>
                </w:p>
              </w:tc>
            </w:tr>
          </w:tbl>
          <w:p w14:paraId="31F31BE1" w14:textId="46B18185" w:rsidR="0036583C" w:rsidRPr="00F03EE1" w:rsidRDefault="0036583C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p w14:paraId="5681673F" w14:textId="318B43B7" w:rsidR="0036583C" w:rsidRPr="00F03EE1" w:rsidRDefault="0036583C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p w14:paraId="3D62B3EE" w14:textId="59551ECB" w:rsidR="0036583C" w:rsidRPr="00F03EE1" w:rsidRDefault="0036583C" w:rsidP="00B075D9">
            <w:pPr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5"/>
            </w:tblGrid>
            <w:tr w:rsidR="00B075D9" w:rsidRPr="00F03EE1" w14:paraId="7BA67E71" w14:textId="77777777">
              <w:trPr>
                <w:trHeight w:val="118"/>
              </w:trPr>
              <w:tc>
                <w:tcPr>
                  <w:tcW w:w="0" w:type="auto"/>
                </w:tcPr>
                <w:p w14:paraId="4DACDCFC" w14:textId="73570A66" w:rsidR="00B075D9" w:rsidRPr="00F03EE1" w:rsidRDefault="00B075D9" w:rsidP="00B075D9">
                  <w:pPr>
                    <w:pStyle w:val="Default"/>
                    <w:rPr>
                      <w:b/>
                      <w:sz w:val="18"/>
                      <w:szCs w:val="18"/>
                    </w:rPr>
                  </w:pPr>
                  <w:r w:rsidRPr="00F03EE1">
                    <w:rPr>
                      <w:b/>
                      <w:sz w:val="18"/>
                      <w:szCs w:val="18"/>
                    </w:rPr>
                    <w:t xml:space="preserve">Pouches </w:t>
                  </w:r>
                </w:p>
              </w:tc>
            </w:tr>
          </w:tbl>
          <w:p w14:paraId="0E9D7559" w14:textId="68C143DB" w:rsidR="0036583C" w:rsidRPr="00F03EE1" w:rsidRDefault="0036583C" w:rsidP="00B075D9">
            <w:pPr>
              <w:rPr>
                <w:b/>
                <w:sz w:val="18"/>
                <w:szCs w:val="18"/>
              </w:rPr>
            </w:pPr>
          </w:p>
        </w:tc>
      </w:tr>
      <w:tr w:rsidR="00B23A11" w:rsidRPr="00A7485C" w14:paraId="37B50FA9" w14:textId="77777777" w:rsidTr="00F03EE1">
        <w:trPr>
          <w:cantSplit/>
          <w:trHeight w:val="803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583A935E" w14:textId="77777777" w:rsidR="00B23A11" w:rsidRPr="00A7485C" w:rsidRDefault="00930A33" w:rsidP="00B23A11">
            <w:pPr>
              <w:ind w:left="113" w:right="113"/>
              <w:jc w:val="center"/>
              <w:rPr>
                <w:color w:val="FFC000"/>
                <w:sz w:val="16"/>
                <w:szCs w:val="16"/>
              </w:rPr>
            </w:pPr>
            <w:r w:rsidRPr="00A7485C">
              <w:rPr>
                <w:color w:val="FFC000"/>
                <w:sz w:val="16"/>
                <w:szCs w:val="16"/>
              </w:rPr>
              <w:t>PE</w:t>
            </w:r>
          </w:p>
        </w:tc>
        <w:tc>
          <w:tcPr>
            <w:tcW w:w="2297" w:type="dxa"/>
          </w:tcPr>
          <w:p w14:paraId="24088473" w14:textId="4CF116FF" w:rsidR="00B33CB8" w:rsidRPr="00F03EE1" w:rsidRDefault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NUFC Modified team games</w:t>
            </w:r>
          </w:p>
        </w:tc>
        <w:tc>
          <w:tcPr>
            <w:tcW w:w="2664" w:type="dxa"/>
          </w:tcPr>
          <w:p w14:paraId="75CDE3B3" w14:textId="439C6529" w:rsidR="00B23A11" w:rsidRPr="00F03EE1" w:rsidRDefault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NUFC Attack and Defence</w:t>
            </w:r>
          </w:p>
        </w:tc>
        <w:tc>
          <w:tcPr>
            <w:tcW w:w="2521" w:type="dxa"/>
          </w:tcPr>
          <w:p w14:paraId="76A54582" w14:textId="284B060D" w:rsidR="00B23A11" w:rsidRPr="00F03EE1" w:rsidRDefault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NUFC Attack and Defence</w:t>
            </w:r>
          </w:p>
        </w:tc>
        <w:tc>
          <w:tcPr>
            <w:tcW w:w="2494" w:type="dxa"/>
          </w:tcPr>
          <w:p w14:paraId="3D687341" w14:textId="48E0EE10" w:rsidR="00B23A11" w:rsidRPr="00F03EE1" w:rsidRDefault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NUFC  Striking and Fielding</w:t>
            </w:r>
          </w:p>
        </w:tc>
        <w:tc>
          <w:tcPr>
            <w:tcW w:w="2494" w:type="dxa"/>
          </w:tcPr>
          <w:p w14:paraId="6B1A5529" w14:textId="2A93CE18" w:rsidR="00B23A11" w:rsidRPr="00F03EE1" w:rsidRDefault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NUFC  Striking and Fielding</w:t>
            </w:r>
          </w:p>
        </w:tc>
        <w:tc>
          <w:tcPr>
            <w:tcW w:w="2494" w:type="dxa"/>
          </w:tcPr>
          <w:p w14:paraId="6C41E9D9" w14:textId="4777567C" w:rsidR="00B23A11" w:rsidRPr="00F03EE1" w:rsidRDefault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NUFC Athletics and Fitness</w:t>
            </w:r>
          </w:p>
        </w:tc>
      </w:tr>
      <w:tr w:rsidR="00930A33" w:rsidRPr="00A7485C" w14:paraId="5558F878" w14:textId="77777777" w:rsidTr="00F03EE1">
        <w:trPr>
          <w:cantSplit/>
          <w:trHeight w:val="1020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38269A8A" w14:textId="4A129F06" w:rsidR="00930A33" w:rsidRPr="00A7485C" w:rsidRDefault="00513A50" w:rsidP="00B23A11">
            <w:pPr>
              <w:ind w:left="113" w:right="113"/>
              <w:jc w:val="center"/>
              <w:rPr>
                <w:color w:val="FFC000"/>
                <w:sz w:val="16"/>
                <w:szCs w:val="16"/>
              </w:rPr>
            </w:pPr>
            <w:r>
              <w:rPr>
                <w:color w:val="FFC000"/>
                <w:sz w:val="16"/>
                <w:szCs w:val="16"/>
              </w:rPr>
              <w:t xml:space="preserve">Music </w:t>
            </w:r>
          </w:p>
        </w:tc>
        <w:tc>
          <w:tcPr>
            <w:tcW w:w="2297" w:type="dxa"/>
          </w:tcPr>
          <w:p w14:paraId="3C03794C" w14:textId="69EAE7EA" w:rsidR="00930A33" w:rsidRPr="00F03EE1" w:rsidRDefault="00513A50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Charanga Hands, feet, heart</w:t>
            </w:r>
          </w:p>
        </w:tc>
        <w:tc>
          <w:tcPr>
            <w:tcW w:w="2664" w:type="dxa"/>
          </w:tcPr>
          <w:p w14:paraId="6C51384A" w14:textId="67994367" w:rsidR="00930A33" w:rsidRPr="00F03EE1" w:rsidRDefault="00F03EE1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 xml:space="preserve">Charanga Ho </w:t>
            </w:r>
            <w:proofErr w:type="spellStart"/>
            <w:r w:rsidRPr="00F03EE1">
              <w:rPr>
                <w:b/>
                <w:sz w:val="18"/>
                <w:szCs w:val="18"/>
              </w:rPr>
              <w:t>ho</w:t>
            </w:r>
            <w:proofErr w:type="spellEnd"/>
            <w:r w:rsidRPr="00F03EE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F03EE1">
              <w:rPr>
                <w:b/>
                <w:sz w:val="18"/>
                <w:szCs w:val="18"/>
              </w:rPr>
              <w:t>ho</w:t>
            </w:r>
            <w:proofErr w:type="spellEnd"/>
          </w:p>
        </w:tc>
        <w:tc>
          <w:tcPr>
            <w:tcW w:w="2521" w:type="dxa"/>
          </w:tcPr>
          <w:p w14:paraId="02E96D5E" w14:textId="236BFFCF" w:rsidR="00930A33" w:rsidRPr="00F03EE1" w:rsidRDefault="00F03EE1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 xml:space="preserve">Charanga I </w:t>
            </w:r>
            <w:proofErr w:type="spellStart"/>
            <w:r w:rsidRPr="00F03EE1">
              <w:rPr>
                <w:b/>
                <w:sz w:val="18"/>
                <w:szCs w:val="18"/>
              </w:rPr>
              <w:t>wanna</w:t>
            </w:r>
            <w:proofErr w:type="spellEnd"/>
            <w:r w:rsidRPr="00F03EE1">
              <w:rPr>
                <w:b/>
                <w:sz w:val="18"/>
                <w:szCs w:val="18"/>
              </w:rPr>
              <w:t xml:space="preserve"> play in a band</w:t>
            </w:r>
          </w:p>
        </w:tc>
        <w:tc>
          <w:tcPr>
            <w:tcW w:w="2494" w:type="dxa"/>
          </w:tcPr>
          <w:p w14:paraId="501553A3" w14:textId="0C21142C" w:rsidR="00930A33" w:rsidRPr="00F03EE1" w:rsidRDefault="00F03EE1" w:rsidP="00F03EE1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 xml:space="preserve">Charanga </w:t>
            </w:r>
            <w:proofErr w:type="spellStart"/>
            <w:r w:rsidRPr="00F03EE1">
              <w:rPr>
                <w:b/>
                <w:sz w:val="18"/>
                <w:szCs w:val="18"/>
              </w:rPr>
              <w:t>Zootime</w:t>
            </w:r>
            <w:proofErr w:type="spellEnd"/>
          </w:p>
        </w:tc>
        <w:tc>
          <w:tcPr>
            <w:tcW w:w="2494" w:type="dxa"/>
          </w:tcPr>
          <w:p w14:paraId="5D367FAA" w14:textId="2B6ECB7B" w:rsidR="00930A33" w:rsidRPr="00F03EE1" w:rsidRDefault="00F03EE1" w:rsidP="00F03EE1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Charanga Friendship song</w:t>
            </w:r>
          </w:p>
        </w:tc>
        <w:tc>
          <w:tcPr>
            <w:tcW w:w="2494" w:type="dxa"/>
          </w:tcPr>
          <w:p w14:paraId="0ECC795F" w14:textId="5C961EAF" w:rsidR="00930A33" w:rsidRPr="00F03EE1" w:rsidRDefault="00F03EE1" w:rsidP="00F03EE1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Charanga Reflect, rewind and replay</w:t>
            </w:r>
          </w:p>
        </w:tc>
      </w:tr>
      <w:tr w:rsidR="00FD399E" w:rsidRPr="00A7485C" w14:paraId="6B890B0B" w14:textId="77777777" w:rsidTr="00F03EE1">
        <w:trPr>
          <w:cantSplit/>
          <w:trHeight w:val="841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7F482D40" w14:textId="77777777" w:rsidR="00FD399E" w:rsidRDefault="00FD399E" w:rsidP="00B23A11">
            <w:pPr>
              <w:ind w:left="113" w:right="113"/>
              <w:jc w:val="center"/>
              <w:rPr>
                <w:color w:val="FFC000"/>
                <w:sz w:val="16"/>
                <w:szCs w:val="16"/>
              </w:rPr>
            </w:pPr>
            <w:r>
              <w:rPr>
                <w:color w:val="FFC000"/>
                <w:sz w:val="16"/>
                <w:szCs w:val="16"/>
              </w:rPr>
              <w:t xml:space="preserve">Curriculum </w:t>
            </w:r>
          </w:p>
          <w:p w14:paraId="22C572C3" w14:textId="591FA7F1" w:rsidR="00FD399E" w:rsidRPr="00A7485C" w:rsidRDefault="00FD399E" w:rsidP="00B23A11">
            <w:pPr>
              <w:ind w:left="113" w:right="113"/>
              <w:jc w:val="center"/>
              <w:rPr>
                <w:color w:val="FFC000"/>
                <w:sz w:val="16"/>
                <w:szCs w:val="16"/>
              </w:rPr>
            </w:pPr>
            <w:r>
              <w:rPr>
                <w:color w:val="FFC000"/>
                <w:sz w:val="16"/>
                <w:szCs w:val="16"/>
              </w:rPr>
              <w:t xml:space="preserve">Enrichment </w:t>
            </w:r>
          </w:p>
        </w:tc>
        <w:tc>
          <w:tcPr>
            <w:tcW w:w="2297" w:type="dxa"/>
          </w:tcPr>
          <w:p w14:paraId="243F977C" w14:textId="77777777" w:rsidR="00FD399E" w:rsidRPr="00F03EE1" w:rsidRDefault="00FD399E" w:rsidP="00FD399E">
            <w:pPr>
              <w:pStyle w:val="Default"/>
              <w:rPr>
                <w:sz w:val="18"/>
                <w:szCs w:val="18"/>
              </w:rPr>
            </w:pPr>
            <w:r w:rsidRPr="00F03EE1">
              <w:rPr>
                <w:b/>
                <w:bCs/>
                <w:sz w:val="18"/>
                <w:szCs w:val="18"/>
              </w:rPr>
              <w:t xml:space="preserve">RE: Visit to the </w:t>
            </w:r>
          </w:p>
          <w:p w14:paraId="0BD077BD" w14:textId="2BBEDB8B" w:rsidR="00FD399E" w:rsidRPr="00F03EE1" w:rsidRDefault="00FD399E" w:rsidP="00FD399E">
            <w:pPr>
              <w:rPr>
                <w:sz w:val="18"/>
                <w:szCs w:val="18"/>
              </w:rPr>
            </w:pPr>
            <w:r w:rsidRPr="00F03EE1">
              <w:rPr>
                <w:b/>
                <w:bCs/>
                <w:sz w:val="18"/>
                <w:szCs w:val="18"/>
              </w:rPr>
              <w:t xml:space="preserve">Synagogue </w:t>
            </w:r>
          </w:p>
        </w:tc>
        <w:tc>
          <w:tcPr>
            <w:tcW w:w="2664" w:type="dxa"/>
          </w:tcPr>
          <w:p w14:paraId="578E396B" w14:textId="10C7A34A" w:rsidR="00FD399E" w:rsidRPr="00C306F0" w:rsidRDefault="00C306F0">
            <w:pPr>
              <w:rPr>
                <w:b/>
                <w:sz w:val="18"/>
                <w:szCs w:val="18"/>
              </w:rPr>
            </w:pPr>
            <w:r w:rsidRPr="00C306F0">
              <w:rPr>
                <w:b/>
                <w:sz w:val="18"/>
                <w:szCs w:val="18"/>
              </w:rPr>
              <w:t>Designing a habitat for a woodland animal</w:t>
            </w:r>
          </w:p>
        </w:tc>
        <w:tc>
          <w:tcPr>
            <w:tcW w:w="2521" w:type="dxa"/>
          </w:tcPr>
          <w:p w14:paraId="063D9AB6" w14:textId="77777777" w:rsidR="00FD399E" w:rsidRPr="00F03EE1" w:rsidRDefault="00FD399E">
            <w:pPr>
              <w:rPr>
                <w:sz w:val="18"/>
                <w:szCs w:val="18"/>
              </w:rPr>
            </w:pPr>
          </w:p>
        </w:tc>
        <w:tc>
          <w:tcPr>
            <w:tcW w:w="2494" w:type="dxa"/>
          </w:tcPr>
          <w:p w14:paraId="3328EACA" w14:textId="77777777" w:rsidR="00513A50" w:rsidRPr="00D41EA3" w:rsidRDefault="00513A50" w:rsidP="00513A50">
            <w:pPr>
              <w:pStyle w:val="Default"/>
              <w:rPr>
                <w:b/>
                <w:sz w:val="18"/>
                <w:szCs w:val="18"/>
              </w:rPr>
            </w:pPr>
            <w:r w:rsidRPr="00D41EA3">
              <w:rPr>
                <w:b/>
                <w:bCs/>
                <w:sz w:val="18"/>
                <w:szCs w:val="18"/>
              </w:rPr>
              <w:t xml:space="preserve">Bean growing experiment </w:t>
            </w:r>
          </w:p>
          <w:p w14:paraId="0464ED9F" w14:textId="77777777" w:rsidR="00FD399E" w:rsidRPr="00D41EA3" w:rsidRDefault="00FD399E">
            <w:pPr>
              <w:rPr>
                <w:b/>
                <w:sz w:val="18"/>
                <w:szCs w:val="18"/>
              </w:rPr>
            </w:pPr>
          </w:p>
        </w:tc>
        <w:tc>
          <w:tcPr>
            <w:tcW w:w="2494" w:type="dxa"/>
          </w:tcPr>
          <w:p w14:paraId="2EFC9466" w14:textId="2D6A7764" w:rsidR="00FD399E" w:rsidRPr="00D41EA3" w:rsidRDefault="00D41EA3">
            <w:pPr>
              <w:rPr>
                <w:b/>
                <w:sz w:val="18"/>
                <w:szCs w:val="18"/>
              </w:rPr>
            </w:pPr>
            <w:r w:rsidRPr="00D41EA3">
              <w:rPr>
                <w:b/>
                <w:sz w:val="18"/>
                <w:szCs w:val="18"/>
              </w:rPr>
              <w:t>Class ducks</w:t>
            </w:r>
          </w:p>
        </w:tc>
        <w:tc>
          <w:tcPr>
            <w:tcW w:w="2494" w:type="dxa"/>
          </w:tcPr>
          <w:p w14:paraId="2AD5EA44" w14:textId="08567BEE" w:rsidR="00FD399E" w:rsidRPr="00F03EE1" w:rsidRDefault="00F03EE1">
            <w:pPr>
              <w:rPr>
                <w:b/>
                <w:sz w:val="18"/>
                <w:szCs w:val="18"/>
              </w:rPr>
            </w:pPr>
            <w:r w:rsidRPr="00F03EE1">
              <w:rPr>
                <w:b/>
                <w:sz w:val="18"/>
                <w:szCs w:val="18"/>
              </w:rPr>
              <w:t>Seaside trip</w:t>
            </w:r>
          </w:p>
        </w:tc>
      </w:tr>
    </w:tbl>
    <w:p w14:paraId="5140EDF5" w14:textId="77777777" w:rsidR="0036583C" w:rsidRPr="00A7485C" w:rsidRDefault="0036583C" w:rsidP="0036583C">
      <w:pPr>
        <w:rPr>
          <w:sz w:val="16"/>
          <w:szCs w:val="16"/>
        </w:rPr>
      </w:pPr>
    </w:p>
    <w:sectPr w:rsidR="0036583C" w:rsidRPr="00A7485C" w:rsidSect="0036583C">
      <w:pgSz w:w="16838" w:h="11906" w:orient="landscape"/>
      <w:pgMar w:top="720" w:right="720" w:bottom="720" w:left="720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83C"/>
    <w:rsid w:val="001F7C24"/>
    <w:rsid w:val="00203B2A"/>
    <w:rsid w:val="00315E85"/>
    <w:rsid w:val="0036583C"/>
    <w:rsid w:val="00405FB7"/>
    <w:rsid w:val="00513A50"/>
    <w:rsid w:val="0053127E"/>
    <w:rsid w:val="007F7C24"/>
    <w:rsid w:val="00862E87"/>
    <w:rsid w:val="00930A33"/>
    <w:rsid w:val="009C7AA0"/>
    <w:rsid w:val="00A7485C"/>
    <w:rsid w:val="00AD78CE"/>
    <w:rsid w:val="00B075D9"/>
    <w:rsid w:val="00B23A11"/>
    <w:rsid w:val="00B314AC"/>
    <w:rsid w:val="00B33CB8"/>
    <w:rsid w:val="00BA782A"/>
    <w:rsid w:val="00C306F0"/>
    <w:rsid w:val="00C9439A"/>
    <w:rsid w:val="00D41EA3"/>
    <w:rsid w:val="00D72EA5"/>
    <w:rsid w:val="00F03EE1"/>
    <w:rsid w:val="00FD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3B2E8"/>
  <w15:docId w15:val="{4D78CD20-B1A0-47DA-A24C-AEDCAFC9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mic Sans MS" w:eastAsiaTheme="minorHAnsi" w:hAnsi="Comic Sans MS" w:cstheme="minorBidi"/>
        <w:sz w:val="3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8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5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399E"/>
    <w:pPr>
      <w:autoSpaceDE w:val="0"/>
      <w:autoSpaceDN w:val="0"/>
      <w:adjustRightInd w:val="0"/>
    </w:pPr>
    <w:rPr>
      <w:rFonts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AEvans</dc:creator>
  <cp:lastModifiedBy>Victoria Hansen</cp:lastModifiedBy>
  <cp:revision>2</cp:revision>
  <dcterms:created xsi:type="dcterms:W3CDTF">2026-09-24T07:13:00Z</dcterms:created>
  <dcterms:modified xsi:type="dcterms:W3CDTF">2026-09-24T07:13:00Z</dcterms:modified>
</cp:coreProperties>
</file>